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a05851140b57e8abf77de5b268045a56fa528d"/>
    <w:p>
      <w:pPr>
        <w:pStyle w:val="Heading3"/>
      </w:pPr>
      <w:r>
        <w:t xml:space="preserve">Состоялось первое заседание КСОРС Киргизии в обновленном составе</w:t>
      </w:r>
    </w:p>
    <w:p>
      <w:pPr>
        <w:pStyle w:val="FirstParagraph"/>
      </w:pPr>
      <w:r>
        <w:t xml:space="preserve">19.04.2021</w:t>
      </w:r>
    </w:p>
    <w:p>
      <w:pPr>
        <w:pStyle w:val="BodyText"/>
      </w:pPr>
      <w:r>
        <w:t xml:space="preserve">В Посольстве Российской Федерации в Кыргызской Республике в присутствии Посла Н.Н. Удовиченко состоялось первое заседание Координационного совета российских соотечественников в Киргизии (</w:t>
      </w:r>
      <w:hyperlink r:id="rId20">
        <w:r>
          <w:rPr>
            <w:rStyle w:val="Hyperlink"/>
          </w:rPr>
          <w:t xml:space="preserve">КСОРС Киргизии</w:t>
        </w:r>
      </w:hyperlink>
      <w:r>
        <w:t xml:space="preserve">) в обновленном составе.</w:t>
      </w:r>
    </w:p>
    <w:p>
      <w:pPr>
        <w:pStyle w:val="BodyText"/>
      </w:pPr>
      <w:r>
        <w:drawing>
          <wp:inline>
            <wp:extent cx="5334000" cy="355092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90/16042021_2000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Участники встречи обсудили вопросы информирования о работе КСОРС на всех цифровых площадках, проработки дополнительных направлений по проведению профессиональных, молодежных, тематических и других мероприятий, а также выборы представителя от КСОРС во Всемирный координационный совет российских соотечественников (ВКС, ВКСРС).</w:t>
      </w:r>
    </w:p>
    <w:p>
      <w:pPr>
        <w:pStyle w:val="BodyText"/>
      </w:pPr>
      <w:r>
        <w:t xml:space="preserve">Кроме того, речь шла о мероприятиях, посвященных празднованию Дня Победы, в том числе акции «Георгиевская ленточка» и участия проживающих в Киргизии соотечественников в международной акции «Сад памяти».</w:t>
      </w:r>
    </w:p>
    <w:p>
      <w:pPr>
        <w:pStyle w:val="BodyText"/>
      </w:pPr>
      <w:r>
        <w:t xml:space="preserve">Как сообщал сайт Московского Дома соотечественника, </w:t>
      </w:r>
      <w:hyperlink r:id="rId24">
        <w:r>
          <w:rPr>
            <w:rStyle w:val="Hyperlink"/>
          </w:rPr>
          <w:t xml:space="preserve">новый состав КСОРС Киргизии избран</w:t>
        </w:r>
      </w:hyperlink>
      <w:r>
        <w:t xml:space="preserve"> на XII Страновой конференции организаций российских соотечественников, которая прошла в Бишкеке в начале апреля текущего года.</w:t>
      </w:r>
    </w:p>
    <w:p>
      <w:pPr>
        <w:pStyle w:val="BodyText"/>
      </w:pPr>
      <w:r>
        <w:t xml:space="preserve">Фото:</w:t>
      </w:r>
      <w:r>
        <w:t xml:space="preserve"> </w:t>
      </w:r>
      <w:hyperlink r:id="rId25">
        <w:r>
          <w:rPr>
            <w:rStyle w:val="Hyperlink"/>
          </w:rPr>
          <w:t xml:space="preserve">rusinkg.ru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http://mosds.mos.ru/presscenter/news/detail/9884640.html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884640.html" TargetMode="External" /><Relationship Type="http://schemas.openxmlformats.org/officeDocument/2006/relationships/hyperlink" Id="rId20" Target="http://www.korsovet.kg/" TargetMode="External" /><Relationship Type="http://schemas.openxmlformats.org/officeDocument/2006/relationships/hyperlink" Id="rId25" Target="http://www.rusinkg.ru/" TargetMode="External" /><Relationship Type="http://schemas.openxmlformats.org/officeDocument/2006/relationships/hyperlink" Id="rId24" Target="https://mosds.mos.ru/presscenter/news/detail/9838559.html?sphrase_id=37397137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884640.html" TargetMode="External" /><Relationship Type="http://schemas.openxmlformats.org/officeDocument/2006/relationships/hyperlink" Id="rId20" Target="http://www.korsovet.kg/" TargetMode="External" /><Relationship Type="http://schemas.openxmlformats.org/officeDocument/2006/relationships/hyperlink" Id="rId25" Target="http://www.rusinkg.ru/" TargetMode="External" /><Relationship Type="http://schemas.openxmlformats.org/officeDocument/2006/relationships/hyperlink" Id="rId24" Target="https://mosds.mos.ru/presscenter/news/detail/9838559.html?sphrase_id=37397137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2023-07-21T16:09:49Z</dcterms:created>
  <dcterms:modified xsi:type="dcterms:W3CDTF">2023-07-21T16:09:49Z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