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6b51cde871b10b6bd40f39c7080438fdca1f3"/>
    <w:p>
      <w:pPr>
        <w:pStyle w:val="Heading3"/>
      </w:pPr>
      <w:r>
        <w:t xml:space="preserve">Почему московский трамвай назвали Аннушкой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t xml:space="preserve">109 лет назад, 29 декабря 1911 года, в Москве появился маршрут легендарной «Аннушки» — трамвая «А».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a5/an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Первые трамваи появились в Москве в 1899 году. Первый маршрут «электрической городской железной дороги» проходил от Бутырской заставы (ныне Савеловский вокзал) по Нижней и Верхней Масловке.</w:t>
      </w:r>
    </w:p>
    <w:p>
      <w:pPr>
        <w:pStyle w:val="BodyText"/>
      </w:pPr>
      <w:r>
        <w:t xml:space="preserve">Вскоре в городе появились знаменитые «буквенные» маршруты. 29 декабря 1911 года был пущен трамвай «А», который москвичи любовно называли «Аннушкой». Он курсировал по Бульварному кольцу и Москворецкой набережной. Трамвай «Аннушка» начинает свою историю в 1911 году, когда в Москве появился кольцевой маршрут А, пролегавший, по большей части, вдоль Бульварного кольца. Замыкалось круговое движение, проходя по Пречистенской, Кремлевской и Москворецкой набережным и двум проездам — Соймоновскому и Устьинскому.</w:t>
      </w:r>
    </w:p>
    <w:p>
      <w:pPr>
        <w:pStyle w:val="BodyText"/>
      </w:pPr>
      <w:r>
        <w:t xml:space="preserve">«За открытыми окнами вагона линии „А“ шумели листвой бульвары. Вагон медленно кружился по Москве — мимо усталого Гоголя, спокойного Пушкина, мимо Трубного рынка, где никогда не умолкал птичий свист, мимо кремлёвских башен, златоглавой громады храма Христа Спасителя и горбатых мостов через обмелевшую Москву-реку…», — пишет об «Аннушке» Константин Паустовский, в юности работавший кондуктором на московском трамвае.</w:t>
      </w:r>
    </w:p>
    <w:p>
      <w:pPr>
        <w:pStyle w:val="BodyText"/>
      </w:pPr>
      <w:r>
        <w:t xml:space="preserve">По его воспоминаниям, линия «А» была нарядная, театральная и магазинная. По ней ходили только моторные вагоны, и «пассажир был иной — интеллигентный и чиновный».</w:t>
      </w:r>
    </w:p>
    <w:p>
      <w:pPr>
        <w:pStyle w:val="BodyText"/>
      </w:pPr>
      <w:r>
        <w:t xml:space="preserve">К 1915 году в городе насчитывалось уже 34 трамвайных маршрута, протяженность линий возросла до 311 километров. Была еще «Букашка», ездивший на всем протяжении Садового кольца, и «Верочка» — которая связывала по кольцу Таганку с районом Автозаводской.</w:t>
      </w:r>
    </w:p>
    <w:p>
      <w:pPr>
        <w:pStyle w:val="BodyText"/>
      </w:pPr>
      <w:r>
        <w:t xml:space="preserve">Маршрут «Аннушки» не раз меняли: его то продлевали, то снова сокращали.</w:t>
      </w:r>
    </w:p>
    <w:p>
      <w:pPr>
        <w:pStyle w:val="BodyText"/>
      </w:pPr>
      <w:r>
        <w:t xml:space="preserve">В 1991 году трамвай ходил от Зацепы до метро «Кировская», в конце 90-х годов его ликвидировали.</w:t>
      </w:r>
    </w:p>
    <w:p>
      <w:pPr>
        <w:pStyle w:val="BodyText"/>
      </w:pPr>
      <w:r>
        <w:t xml:space="preserve">Второе рождение «Аннушки» пришлось на празднование 850-летия Москвы. В 1997 году трамвайный маршрут, ставший настоящим символом столицы, был восстановлен — теперь он удлинился через Серпуховскую заставу до Октябрьской площади. Сегодня трамвай «А» курсирует как экскурсионный маршрут.</w:t>
      </w:r>
    </w:p>
    <w:p>
      <w:pPr>
        <w:pStyle w:val="BodyText"/>
      </w:pPr>
      <w:r>
        <w:t xml:space="preserve">Фото: Трамвай «А» на Арбатской площади, середина 30-х гг. / Public Domian</w:t>
      </w:r>
    </w:p>
    <w:p>
      <w:pPr>
        <w:pStyle w:val="BodyText"/>
      </w:pPr>
      <w:r>
        <w:t xml:space="preserve">Автор: Светлана Заверняева</w:t>
      </w:r>
    </w:p>
    <w:p>
      <w:pPr>
        <w:pStyle w:val="BodyText"/>
      </w:pPr>
      <w:hyperlink r:id="rId23">
        <w:r>
          <w:rPr>
            <w:rStyle w:val="Hyperlink"/>
          </w:rPr>
          <w:t xml:space="preserve">«Парламентская газета»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http://mosds.mos.ru/presscenter/news/detail/9604819.html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04819.html" TargetMode="External" /><Relationship Type="http://schemas.openxmlformats.org/officeDocument/2006/relationships/hyperlink" Id="rId23" Target="https://www.pnp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04819.html" TargetMode="External" /><Relationship Type="http://schemas.openxmlformats.org/officeDocument/2006/relationships/hyperlink" Id="rId23" Target="https://www.pnp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2025-05-14T03:53:53Z</dcterms:created>
  <dcterms:modified xsi:type="dcterms:W3CDTF">2025-05-14T03:53:53Z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