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31bcecbaea7b9c7a940e9363556093a55c6ab75"/>
    <w:p>
      <w:pPr>
        <w:pStyle w:val="Heading3"/>
      </w:pPr>
      <w:r>
        <w:t xml:space="preserve">Великобритания. Соотечественники спешат на помощь</w:t>
      </w:r>
    </w:p>
    <w:p>
      <w:pPr>
        <w:pStyle w:val="FirstParagraph"/>
      </w:pPr>
      <w:r>
        <w:t xml:space="preserve">14.04.2020</w:t>
      </w:r>
    </w:p>
    <w:p>
      <w:pPr>
        <w:pStyle w:val="BodyText"/>
      </w:pPr>
      <w:r>
        <w:t xml:space="preserve">Общебританская группа взаимопомощи родилась всего три недели назад, но уже вызвала широкий отклик среди русскоязычного сообщества Великобритании и Северной Ирландии.</w:t>
      </w:r>
    </w:p>
    <w:p>
      <w:pPr>
        <w:pStyle w:val="BodyText"/>
      </w:pPr>
      <w:r>
        <w:drawing>
          <wp:inline>
            <wp:extent cx="4762500" cy="24860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1bd/rscma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486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Основатели этого проекта: </w:t>
      </w:r>
    </w:p>
    <w:p>
      <w:pPr>
        <w:pStyle w:val="BodyText"/>
      </w:pPr>
      <w:r>
        <w:t xml:space="preserve">- Лия Чанышева, г. Харлоу (Союз женщин предпринимателей «CAP Universe», Бизнес-Ярмарка «Я Сама», член Всемирного альянса русскоговорящих соотечественниц); </w:t>
      </w:r>
    </w:p>
    <w:p>
      <w:pPr>
        <w:pStyle w:val="BodyText"/>
      </w:pPr>
      <w:r>
        <w:t xml:space="preserve"> </w:t>
      </w:r>
      <w:r>
        <w:br/>
      </w:r>
      <w:r>
        <w:t xml:space="preserve">- Михаил Фролов, г. Дерби (координатор Бессмертного полка по Великобритании, организатор спортивных проектов); </w:t>
      </w:r>
    </w:p>
    <w:p>
      <w:pPr>
        <w:pStyle w:val="BodyText"/>
      </w:pPr>
      <w:r>
        <w:t xml:space="preserve"> </w:t>
      </w:r>
      <w:r>
        <w:br/>
      </w:r>
      <w:r>
        <w:t xml:space="preserve">- Оксана Гулий Франсис, г. Лондон (председатель ассоциации соотечественниц в Великобритании «Спутник», соучредитель Всемирного альянса русскоговорящих соотечественниц); </w:t>
      </w:r>
    </w:p>
    <w:p>
      <w:pPr>
        <w:pStyle w:val="BodyText"/>
      </w:pPr>
      <w:r>
        <w:t xml:space="preserve">- администратор Наталия Стрельчук, г. Уотфорд (волонтер международного ветеранского проекта «Последний Солдат», член оргкомитета общественной инициативы по празднованию 75-ти летия Победы VDay2020).</w:t>
      </w:r>
    </w:p>
    <w:p>
      <w:pPr>
        <w:pStyle w:val="BodyText"/>
      </w:pPr>
      <w:r>
        <w:t xml:space="preserve">Создатели проекта провели огромную работу и сумели организовать группу, в которую вступили более трех тысяч соотечественников по всей стране. Логотип, разработанный лондонским графическим дизайнером Венерой Макриду, уже стал узнаваемым в социальных сетях. Проект осуществляется совместно c Общебританской общественной организацией COVID-19 Mutual Aid UK и активно сотрудничает с местными службами и префектурами.</w:t>
      </w:r>
      <w:r>
        <w:br/>
      </w:r>
    </w:p>
    <w:p>
      <w:pPr>
        <w:pStyle w:val="BodyText"/>
      </w:pPr>
      <w:r>
        <w:t xml:space="preserve">Более 20 координаторов в разных городах собирают просьбы о помощи и организуют местную доставку продуктов питания, медикаментов, помогают с уборкой, оказывают информационную и моральную поддержку - как соотечественникам, так и местному населению.</w:t>
      </w:r>
      <w:r>
        <w:br/>
      </w:r>
    </w:p>
    <w:p>
      <w:pPr>
        <w:pStyle w:val="BodyText"/>
      </w:pPr>
      <w:r>
        <w:t xml:space="preserve">Мы предлагаем всем желающим стать волонтером проекта, пройти соответствующую проверку в полиции, получить сертификат, дающий право работать с особой категорией людей - престарелыми, инвалидами и детьми. Все рекомендации британской службы здравоохранения и правила карантина в группе строго соблюдаются.</w:t>
      </w:r>
    </w:p>
    <w:p>
      <w:pPr>
        <w:pStyle w:val="BodyText"/>
      </w:pPr>
      <w:r>
        <w:t xml:space="preserve">За короткое время существования группы мы оказали помощь десяткам людей нашей многонациональной страны: начиная от покупки термометра для кубинской девушки до доставки инвалидной коляски для британки, выписавшейся после операции.</w:t>
      </w:r>
    </w:p>
    <w:p>
      <w:pPr>
        <w:pStyle w:val="BodyText"/>
      </w:pPr>
      <w:r>
        <w:t xml:space="preserve">Нам удалось найти пропавшую в Лондоне женщину, которую долго разыскивала ее мать.</w:t>
      </w:r>
    </w:p>
    <w:p>
      <w:pPr>
        <w:pStyle w:val="BodyText"/>
      </w:pPr>
      <w:r>
        <w:t xml:space="preserve">Энтузиазм волонтеров не остается без внимания и вознаграждается словами благодарности от получивших помощь людей.</w:t>
      </w:r>
    </w:p>
    <w:p>
      <w:pPr>
        <w:pStyle w:val="BodyText"/>
      </w:pPr>
      <w:r>
        <w:t xml:space="preserve">Хочу отметить, что среди волонтеров много молодежи: подростки и дети, которые готовят поделки для соседских бабушек и разносят информационные письма, студенты – которые закупаюти доставляют продукты людям, находящимся в самоизоляции.</w:t>
      </w:r>
    </w:p>
    <w:p>
      <w:pPr>
        <w:pStyle w:val="BodyText"/>
      </w:pPr>
      <w:r>
        <w:drawing>
          <wp:inline>
            <wp:extent cx="4445000" cy="48133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01d/dora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0" cy="4813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группе всегда много интересной и полезной информации, онлайн-проектов, видео уроков, конкурсов. Самую актуальную информацию регулярно предоставляет лондонский актер Олег Калныньш (Хилл) в своих выпусках Новостей Великобритании, ДиДжей проекта Русский Бит Владимир Виноградов проводит дискотеку, которую с нетерпением ждут каждую субботу, а координатор в г. Ноттингеме Ирина Милосердова устаивает вечера караоке.</w:t>
      </w:r>
    </w:p>
    <w:p>
      <w:pPr>
        <w:pStyle w:val="BodyText"/>
      </w:pPr>
      <w:r>
        <w:t xml:space="preserve">Профессиональный психолог Виктория Дорэ работает с семьями, нуждающимися в психологической поддержке, специалисты из группы о законах Великобритании дают бесплатные консультации по оформлению пособий и оказывают юридическую поддержку. Координатор по г. Лидс Карина Авдюкевич регулярно закупает продукты для престарелых соседок. Волонтер по восточному Лондону Николь Ама закупает и доставляет продукты для местных русскоговорящих пенсионеров.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551/nichole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Татьяна Смирнова, регион Мидландс, бесплатно доставляет прополис и мёд, а Анжелина Зекер закупила и поделилась такими дефицитными и необходимыми медицинскими масками. Сергей Полевой в Лондоне не только доставляет продукты, но и бесплатно помогает решить многие домашние проблемы, например, установка светильника.</w:t>
      </w:r>
    </w:p>
    <w:p>
      <w:pPr>
        <w:pStyle w:val="BodyText"/>
      </w:pPr>
      <w:r>
        <w:t xml:space="preserve">Всех сразу и не перечислить. В группе размещаем также благодарности за оказанную помощь.</w:t>
      </w:r>
    </w:p>
    <w:p>
      <w:pPr>
        <w:pStyle w:val="BodyText"/>
      </w:pPr>
      <w:r>
        <w:t xml:space="preserve">В своем интервью Новостям Великобритании Лия Чанышева сказала: «В это нелегкое время нам нужно объединиться, консолидировать усилия, помогать друг другу». И это удалось создателям и волонтерам группы.</w:t>
      </w:r>
    </w:p>
    <w:p>
      <w:pPr>
        <w:pStyle w:val="BodyText"/>
      </w:pPr>
      <w:r>
        <w:t xml:space="preserve">Наталия Стрельчук в видеоконференции с представителями общественной организации «Наследники Победы» рассказала о проекте взаимопомощи и отметила, что мы всегда готовы поделиться опытом. В видео конференции участвовало более 20 стран. Наталия сказала: «Мы объединили 34 региона Великобритании и Северной Ирландии, также мы предоставили возможность русскоязычному населению скоординировать свои действия в районах проживания». Участники видео конференции решили создать международную группу по обмену опытом.</w:t>
      </w:r>
    </w:p>
    <w:p>
      <w:pPr>
        <w:pStyle w:val="BodyText"/>
      </w:pPr>
      <w:r>
        <w:t xml:space="preserve">Мы рады сотрудничать с соотечественниками по всему миру, принимать участие во флешмобах и конкурсах, ведь такое общение несет огромный заряд позитива и помогает нам с уверенностью смотреть в будущее.</w:t>
      </w:r>
    </w:p>
    <w:p>
      <w:pPr>
        <w:pStyle w:val="BodyText"/>
      </w:pPr>
      <w:r>
        <w:t xml:space="preserve">Без таких людей, как наши добровольные помощники, идея создания нашего проекта так и осталась бы неосуществленной. Пословица «Друг познается в беде» как никогда актуальна.</w:t>
      </w:r>
      <w:r>
        <w:br/>
      </w:r>
    </w:p>
    <w:p>
      <w:pPr>
        <w:pStyle w:val="BodyText"/>
      </w:pPr>
      <w:r>
        <w:t xml:space="preserve">Мы пересматриваем свои жизненные ценности и приоритеты, мы понимаем, какое огромное значение имеют окружающие нас люди. Мы верим, что добро непременно вернется к тем, кто помогает другим.</w:t>
      </w:r>
    </w:p>
    <w:p>
      <w:pPr>
        <w:pStyle w:val="BodyText"/>
      </w:pPr>
      <w:r>
        <w:t xml:space="preserve">Связаться с нами можно по электронному адресу:</w:t>
      </w:r>
      <w:r>
        <w:t xml:space="preserve"> </w:t>
      </w:r>
      <w:hyperlink r:id="rId29">
        <w:r>
          <w:rPr>
            <w:rStyle w:val="Hyperlink"/>
          </w:rPr>
          <w:t xml:space="preserve">info@rscma.org.uk</w:t>
        </w:r>
      </w:hyperlink>
      <w:r>
        <w:t xml:space="preserve"> </w:t>
      </w:r>
      <w:r>
        <w:t xml:space="preserve">или вступив в группу на ФБ Взаимопомощь Русскоговорящего Сообщества UK:</w:t>
      </w:r>
      <w:r>
        <w:t xml:space="preserve"> </w:t>
      </w:r>
      <w:hyperlink r:id="rId30">
        <w:r>
          <w:rPr>
            <w:rStyle w:val="Hyperlink"/>
          </w:rPr>
          <w:t xml:space="preserve">https://www.facebook.com/groups/RSCMA/</w:t>
        </w:r>
      </w:hyperlink>
    </w:p>
    <w:p>
      <w:pPr>
        <w:pStyle w:val="BodyText"/>
      </w:pPr>
      <w:r>
        <w:t xml:space="preserve">Нa фото:</w:t>
      </w:r>
    </w:p>
    <w:p>
      <w:pPr>
        <w:pStyle w:val="BodyText"/>
      </w:pPr>
      <w:r>
        <w:t xml:space="preserve">1. Логотип проекта</w:t>
      </w:r>
    </w:p>
    <w:p>
      <w:pPr>
        <w:pStyle w:val="BodyText"/>
      </w:pPr>
      <w:r>
        <w:t xml:space="preserve">2. Дора Мария помогает маме Ирине разносить информационные письма в центральном Лондоне </w:t>
      </w:r>
    </w:p>
    <w:p>
      <w:pPr>
        <w:pStyle w:val="BodyText"/>
      </w:pPr>
      <w:r>
        <w:t xml:space="preserve">3. Студентка Николь Ама доставляет продукты пенсионерам восточного Лондона</w:t>
      </w:r>
    </w:p>
    <w:p>
      <w:pPr>
        <w:pStyle w:val="BodyText"/>
      </w:pPr>
      <w:r>
        <w:t xml:space="preserve">Автор: Оксана Гулий Франсис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http://mosds.mos.ru/presscenter/news/detail/8832843.html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2" Target="http://mosds.mos.ru" TargetMode="External" /><Relationship Type="http://schemas.openxmlformats.org/officeDocument/2006/relationships/hyperlink" Id="rId31" Target="http://mosds.mos.ru/presscenter/news/detail/8832843.html" TargetMode="External" /><Relationship Type="http://schemas.openxmlformats.org/officeDocument/2006/relationships/hyperlink" Id="rId30" Target="https://www.facebook.com/groups/RSCMA/" TargetMode="External" /><Relationship Type="http://schemas.openxmlformats.org/officeDocument/2006/relationships/hyperlink" Id="rId29" Target="mailto:info@rscma.org.u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http://mosds.mos.ru" TargetMode="External" /><Relationship Type="http://schemas.openxmlformats.org/officeDocument/2006/relationships/hyperlink" Id="rId31" Target="http://mosds.mos.ru/presscenter/news/detail/8832843.html" TargetMode="External" /><Relationship Type="http://schemas.openxmlformats.org/officeDocument/2006/relationships/hyperlink" Id="rId30" Target="https://www.facebook.com/groups/RSCMA/" TargetMode="External" /><Relationship Type="http://schemas.openxmlformats.org/officeDocument/2006/relationships/hyperlink" Id="rId29" Target="mailto:info@rscma.org.u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2025-08-05T07:48:32Z</dcterms:created>
  <dcterms:modified xsi:type="dcterms:W3CDTF">2025-08-05T07:48:32Z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