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cfe3f536d5b794b74609cef5bd8a2fe3eb7f6"/>
    <w:p>
      <w:pPr>
        <w:pStyle w:val="Heading3"/>
      </w:pPr>
      <w:r>
        <w:t xml:space="preserve">Соотечественники организуют в Буэнос-Айресе ретроспективу фильмов Тарковского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В Буэнос-Айресе пройдет ретроспектива фильмов Тарковского. Показы организованы председателем КСОРС Аргентины Сильваной Ярмолюк-Строгановой и радиопрограммой Pax Russika совместно с «Мосфильмом» и Аргентинской синематекой.</w:t>
      </w:r>
    </w:p>
    <w:p>
      <w:pPr>
        <w:pStyle w:val="BodyText"/>
      </w:pPr>
      <w:r>
        <w:t xml:space="preserve">Полная ретроспектива кинематографического творчества советского режиссера Андрея Тарковского пройдет в Театре Генерала Сан-Мартин с 14 февраля.</w:t>
      </w:r>
    </w:p>
    <w:p>
      <w:pPr>
        <w:pStyle w:val="BodyText"/>
      </w:pPr>
      <w:r>
        <w:rPr>
          <w:iCs/>
          <w:i/>
        </w:rPr>
        <w:t xml:space="preserve">Член ВКС Сильвана Ярмолюк выступает инициатором, руководителем и ведущей образовательной просветительской программы PAX RUSSIKA – El mundo ruso en español (Пакс Руссика - Русский мир на испанском) на аргентинской радиостанции AM740 Radio Rebelde.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http://mosds.mos.ru/presscenter/news/detail/12770488.html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770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770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2025-04-30T13:22:29Z</dcterms:created>
  <dcterms:modified xsi:type="dcterms:W3CDTF">2025-04-30T13:22:29Z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