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99ac9b2e95b2b95ae8a3ed1074e3f5ef6d98b"/>
    <w:p>
      <w:pPr>
        <w:pStyle w:val="Heading3"/>
      </w:pPr>
      <w:r>
        <w:t xml:space="preserve">В Доме Москвы в Минске прошло заседание КСОРС Белоруссии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t xml:space="preserve">20 мая в Доме Москвы в Минске прошло заседание Координационного совета руководителей белорусских общественных объединений российских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работе заседания принял участие советник-посланник Посольства России в Белоруссии П.В.Фролов, советник Посольства России в Белоруссии С.В.Афонин, руководитель Представительства Россотрудничества в Белоруссии Ю.А.Макушин, а также Глава Представительства Государственного унитарного предприятия «Московский центр международного сотрудничества» в Республике Беларусь (Дом Москвы в Минске) О.Ж.Черноус.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заседания обсуждались вопросы взаимодействия с Представительством Россотрудничества в Республике Беларусь, работа КСОРС на второе полугодие 2023 года, изменения требований белорусского законодательства в отношении общественных объединений, проблемы с юридическими адресами, подписки на российские СМИ, предстоящее летнее оздоровление детей, патриотического центра в Брестской крепости и другие актуальные проблемы.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работе организаций российских соотечественников в первом полугодии 2023 года и проведенных ими мероприятий рассказал Председатель КСОРС Белоруссии, член ВКС А.Е.Геращенко.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оценкой ситуации и предложениями выступили заместители Председателя КСОРС Лопацкий А.Л, Лущ С.С., Сергеев Н.М., секретарь КСОРС, председатель Совета женщин-соотечественниц при КСОРС Белоруссии Э.А.Левшевич, председатель ВКС РКП А.В. Копыток, Председатель СДК «Авангард», председатель Совета по деловому и экономическому сотрудничеству при КСОРС Белоруссии А.Н.Лукашок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заседании отличившиеся российские соотечественники были награждены высокими наградами: Председатель РОО «Русское общество» С.М.Молодов был удостоен Почётного знака соотечественника ПКДСР, Председатель МОО «Горо» Х.Г.Асадулаев и Председатель РОО «Беллитсоюз «Полоцкая ветвь» О.Н.Зайцев награждены грамотами ПКДСР.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заседания также поблагодарили за сотрудничество консультанта Россотрудничества в Белоруссии А.В.Пугачёва, который покинул свой пост.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http://mosds.mos.ru/presscenter/news/detail/11620556.html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20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620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2025-06-18T17:55:36Z</dcterms:created>
  <dcterms:modified xsi:type="dcterms:W3CDTF">2025-06-18T17:55:36Z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