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c12aedd10bc5a57149117a3dc30fbe9dc855c6"/>
    <w:p>
      <w:pPr>
        <w:pStyle w:val="Heading3"/>
      </w:pPr>
      <w:r>
        <w:t xml:space="preserve">Школа для соотечественников «Юный лидер» собрала в Бейруте детей и подростков из 10 стран Африки и Ближнего Востока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d9/snww2aqj4iyick8v8104bmsf5hnip86c/photo_5393169650696699974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20 по 24 октября в Бейруте (Ливан) прошла Международная школа для соотечественников «Юный лидер», которая собрала ребят из 10 стран Африки и Ближнего Востока.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мероприятия выступили Правительство Москвы, Департамент внешнеэкономических и международных связей города Москвы, Московский Дом соотечественника, соорганизатор - Всемирный координационный совет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мероприятия – создание образовательного пространства, где юные соотечественники получат навыки лидерства, стимул для дальнейшего саморазвития; а также приобщение молодого поколения к движению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октября состоялось торжественное открытие Международной школы для соотечественников «Юный лидер», на котором с приветственной речью выступили Чрезвычайный и Полномочный посол РФ в Ливанской Республике Александр Рудаков, заместитель руководителя Департамента внешнеэкономических и международных связей города Москвы Игорь Ткач и исполняющий обязанности руководителя представительства Россотрудничества Александр Сорокин, координатор комиссии по делам молодежи при Всемирном координационном совете российских соотечественников Екатерина Кременская.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трёх дней для ребят проводились мастер-классы, направленные на развитие лидерских качеств, повышение грамотности в сфере управления персоналом и кадровой политики, а также на развитие навыков в интернет-маркетинге. В рамках культурно-образовательной программы проходили интеллектуальные игры и творческие постановки. Ребята получили практические навыки публичных выступлений, работы в команде.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4a/5c2f4bmx5ir3az4iti37xmae9j5ed0p8/photo_5393169650696699972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также состоялся круглый стол с участием руководителей подростковых объединений российских соотечественников, проживающих за рубежом, и представителей профильных организаций по работе с российскими соотечественниками. На конференции обсуждались вопросы приобщения молодого поколения к русской культуре, сохранения и продвижения русского языка среди детей школьного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торжественном закрытии ребята получили сертификаты об участии в Школе и выразили благодарность за проведение такого масштабного и полезного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 из ОАЭ Максим Дэвидсон отметил, что Школа «Юный лидер» станет для него хорошей мотивацией и толчком для развития лидерского потенциала. Обучение в Бейруте дало ему возможность осуществлять сотрудничество в бизнес-проектах с инициативными ребятами. Максим рассказал, что площадка также предоставила возможность пообщаться с друзьями-соотечественниками из разных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http://mosds.mos.ru/presscenter/news/detail/11159939.html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159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159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2025-03-01T20:42:23Z</dcterms:created>
  <dcterms:modified xsi:type="dcterms:W3CDTF">2025-03-01T20:42:23Z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