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bcc1a6516ccbe3c9b2e7d1951a64e166af439"/>
    <w:p>
      <w:pPr>
        <w:pStyle w:val="Heading3"/>
      </w:pPr>
      <w:r>
        <w:t xml:space="preserve">В Ташкенте прошла конференция для преподавателей РКИ в Центральной Азии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0f/ksm7jnlp2zk58qtrmpdn3l7uhpzfzyb9/WhatsApp-Image-2022_10_19-at-15.57.5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13 по 15 октября в Ташкенте прошла Научно-практическая конференция по русскому языку для преподавателей вузов и учителей школ региона Центральной Азии. Мероприятие было организовано при поддержке Департамента внешнеэкономических и международных связей Москвы и Московского Дома соотечественника. Участие приняли более 50 педагогов.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открытии мероприятия советник Директора МДС Юрий Каплун поблагодарил всех за участие и подчеркнул, что совершенствование методик преподавания русского языка в регионе сейчас особенно востребовано.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конференции специалисты обсуждали новые учебники РКИ, приёмы и методы обучения, современные технологии в преподавании, а также статус русского языка в странах региона.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Советник-посланник Посольства РФ в Республике Узбекистан Андрей Ланчиков поблагодарил Правительство Москвы и МДС за организацию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МДС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http://mosds.mos.ru/presscenter/news/detail/11140299.html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140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140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2025-02-12T15:24:16Z</dcterms:created>
  <dcterms:modified xsi:type="dcterms:W3CDTF">2025-02-12T15:24:16Z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