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88db56a7134f904805339b31ccf2a2d43a135"/>
    <w:p>
      <w:pPr>
        <w:pStyle w:val="Heading3"/>
      </w:pPr>
      <w:r>
        <w:t xml:space="preserve">В Стокгольме прошел первый форум русскоговорящей молодёжи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В Стокгольме прошел первый форум русскоговорящей молодёжи. В нем приняли участие молодые люди из Стокгольма, Норчопинга, Фалуна, Карлстада, Мальмё, Хельсинборга. Встреча прошла по инициативе активистов нескольких русскоговорящих обществ и Посольства России в Швеции.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88/m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Организаторами выступили Светлана Карлссон из Союза русских обществ в Швеции (Координационный совет организаций российских соотечественников, КСОРС) и Дарья Бармук из сообщества SKRUV.</w:t>
      </w:r>
    </w:p>
    <w:p>
      <w:pPr>
        <w:pStyle w:val="BodyText"/>
      </w:pPr>
      <w:r>
        <w:t xml:space="preserve">На форуме обсуждались вопросы общения с русскоговорящими сверстниками, сохранения родного языка, планы на будущее - идеи совместных встреч и общих проектов, которые реально воплотить в ближайшее время.</w:t>
      </w:r>
    </w:p>
    <w:p>
      <w:pPr>
        <w:pStyle w:val="BodyText"/>
      </w:pPr>
      <w:r>
        <w:t xml:space="preserve">В частности, были предложены музыкальный фестиваль в Карлтстаде, спортивные встречи, zoom-конференции для помощи подросткам, которые ещё не успели выучить новый язык и найти друзей в Швеции.</w:t>
      </w:r>
    </w:p>
    <w:p>
      <w:pPr>
        <w:pStyle w:val="BodyText"/>
      </w:pPr>
      <w:r>
        <w:rPr>
          <w:iCs/>
          <w:i/>
        </w:rPr>
        <w:t xml:space="preserve">Фото Светланы Карлссон, Яны Мицкевич, Марии Белой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http://mosds.mos.ru/presscenter/news/detail/10568853.html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68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68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2025-08-05T16:46:14Z</dcterms:created>
  <dcterms:modified xsi:type="dcterms:W3CDTF">2025-08-05T16:46:14Z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